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81C6" w14:textId="77777777" w:rsidR="000530B6" w:rsidRDefault="000530B6">
      <w:bookmarkStart w:id="0" w:name="_GoBack"/>
      <w:bookmarkEnd w:id="0"/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748"/>
        <w:gridCol w:w="62"/>
        <w:gridCol w:w="928"/>
        <w:gridCol w:w="62"/>
        <w:gridCol w:w="748"/>
        <w:gridCol w:w="62"/>
        <w:gridCol w:w="928"/>
        <w:gridCol w:w="62"/>
        <w:gridCol w:w="1018"/>
        <w:gridCol w:w="3482"/>
      </w:tblGrid>
      <w:tr w:rsidR="000530B6" w:rsidRPr="000A70A0" w14:paraId="46A41208" w14:textId="77777777" w:rsidTr="007C4A4D">
        <w:tc>
          <w:tcPr>
            <w:tcW w:w="2610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F2F2F2"/>
          </w:tcPr>
          <w:p w14:paraId="309C4AB8" w14:textId="77777777" w:rsidR="000530B6" w:rsidRPr="00431F74" w:rsidRDefault="000530B6" w:rsidP="007C4A4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 w:rsidRPr="00431F74">
              <w:rPr>
                <w:rFonts w:ascii="Calibri" w:hAnsi="Calibri"/>
                <w:b/>
                <w:spacing w:val="-2"/>
              </w:rPr>
              <w:t>Competency Areas</w:t>
            </w:r>
          </w:p>
        </w:tc>
        <w:tc>
          <w:tcPr>
            <w:tcW w:w="81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EB3AC0" w14:textId="77777777" w:rsidR="000530B6" w:rsidRPr="00E51B18" w:rsidRDefault="000530B6" w:rsidP="007C4A4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>Rarely Achieves</w:t>
            </w:r>
          </w:p>
        </w:tc>
        <w:tc>
          <w:tcPr>
            <w:tcW w:w="99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39C3A6" w14:textId="77777777" w:rsidR="000530B6" w:rsidRPr="00E51B18" w:rsidRDefault="000530B6" w:rsidP="007C4A4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>Sometimes Achieves</w:t>
            </w:r>
          </w:p>
        </w:tc>
        <w:tc>
          <w:tcPr>
            <w:tcW w:w="81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13805B" w14:textId="77777777" w:rsidR="000530B6" w:rsidRPr="00E51B18" w:rsidRDefault="000530B6" w:rsidP="007C4A4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>Fully Achieves</w:t>
            </w:r>
          </w:p>
        </w:tc>
        <w:tc>
          <w:tcPr>
            <w:tcW w:w="99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302716" w14:textId="77777777" w:rsidR="000530B6" w:rsidRPr="00E51B18" w:rsidRDefault="000530B6" w:rsidP="007C4A4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>Sometimes Exceeds</w:t>
            </w:r>
          </w:p>
        </w:tc>
        <w:tc>
          <w:tcPr>
            <w:tcW w:w="101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/>
          </w:tcPr>
          <w:p w14:paraId="15582C92" w14:textId="77777777" w:rsidR="000530B6" w:rsidRPr="00E51B18" w:rsidRDefault="000530B6" w:rsidP="007C4A4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>Consistently Exceeds</w:t>
            </w:r>
          </w:p>
        </w:tc>
        <w:tc>
          <w:tcPr>
            <w:tcW w:w="3482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F2F2F2"/>
          </w:tcPr>
          <w:p w14:paraId="72B28BA4" w14:textId="77777777" w:rsidR="000530B6" w:rsidRPr="00431F74" w:rsidRDefault="000530B6" w:rsidP="007C4A4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 w:rsidRPr="00431F74">
              <w:rPr>
                <w:rFonts w:ascii="Calibri" w:hAnsi="Calibri"/>
                <w:b/>
                <w:spacing w:val="-2"/>
              </w:rPr>
              <w:t>Comments and Suggestions for Improvement</w:t>
            </w:r>
          </w:p>
        </w:tc>
      </w:tr>
      <w:tr w:rsidR="000530B6" w:rsidRPr="000A70A0" w14:paraId="0AFFB0DF" w14:textId="77777777" w:rsidTr="007C4A4D">
        <w:tc>
          <w:tcPr>
            <w:tcW w:w="10710" w:type="dxa"/>
            <w:gridSpan w:val="11"/>
            <w:shd w:val="clear" w:color="auto" w:fill="D9D9D9"/>
          </w:tcPr>
          <w:p w14:paraId="1F5495B3" w14:textId="77777777" w:rsidR="000530B6" w:rsidRPr="004170D2" w:rsidRDefault="000530B6" w:rsidP="007C4A4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i/>
                <w:spacing w:val="-2"/>
                <w:sz w:val="40"/>
                <w:szCs w:val="40"/>
              </w:rPr>
            </w:pPr>
            <w:r w:rsidRPr="004170D2">
              <w:rPr>
                <w:rFonts w:ascii="Calibri" w:hAnsi="Calibri"/>
                <w:b/>
                <w:i/>
                <w:spacing w:val="-2"/>
                <w:sz w:val="40"/>
                <w:szCs w:val="40"/>
              </w:rPr>
              <w:t>Additional categories for employees who supervise others</w:t>
            </w:r>
          </w:p>
        </w:tc>
      </w:tr>
      <w:tr w:rsidR="000530B6" w:rsidRPr="000A70A0" w14:paraId="13ACC390" w14:textId="77777777" w:rsidTr="007C4A4D">
        <w:tc>
          <w:tcPr>
            <w:tcW w:w="2610" w:type="dxa"/>
            <w:tcBorders>
              <w:right w:val="thinThickSmallGap" w:sz="12" w:space="0" w:color="auto"/>
            </w:tcBorders>
          </w:tcPr>
          <w:p w14:paraId="0E31215F" w14:textId="77777777" w:rsidR="000530B6" w:rsidRPr="00144FC3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</w:rPr>
            </w:pPr>
            <w:r w:rsidRPr="00144FC3">
              <w:rPr>
                <w:rFonts w:ascii="Calibri" w:hAnsi="Calibri"/>
                <w:b/>
                <w:spacing w:val="-2"/>
              </w:rPr>
              <w:t>Accountability</w:t>
            </w:r>
          </w:p>
          <w:p w14:paraId="0DDA027F" w14:textId="77777777" w:rsidR="000530B6" w:rsidRPr="00144FC3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>
              <w:rPr>
                <w:rFonts w:ascii="Calibri" w:hAnsi="Calibri" w:cs="Arial"/>
              </w:rPr>
              <w:t>D</w:t>
            </w:r>
            <w:r w:rsidRPr="00144FC3">
              <w:rPr>
                <w:rFonts w:ascii="Calibri" w:hAnsi="Calibri" w:cs="Arial"/>
              </w:rPr>
              <w:t>emonstrate</w:t>
            </w:r>
            <w:r>
              <w:rPr>
                <w:rFonts w:ascii="Calibri" w:hAnsi="Calibri" w:cs="Arial"/>
              </w:rPr>
              <w:t>s</w:t>
            </w:r>
            <w:r w:rsidR="0008767A">
              <w:rPr>
                <w:rFonts w:ascii="Calibri" w:hAnsi="Calibri" w:cs="Arial"/>
              </w:rPr>
              <w:t xml:space="preserve"> </w:t>
            </w:r>
            <w:r w:rsidRPr="00144FC3">
              <w:rPr>
                <w:rFonts w:ascii="Calibri" w:hAnsi="Calibri" w:cs="Arial"/>
              </w:rPr>
              <w:t xml:space="preserve">ownership </w:t>
            </w:r>
            <w:r w:rsidR="0008767A">
              <w:rPr>
                <w:rFonts w:ascii="Calibri" w:hAnsi="Calibri" w:cs="Arial"/>
              </w:rPr>
              <w:t>and achieves</w:t>
            </w:r>
            <w:r w:rsidRPr="00144FC3">
              <w:rPr>
                <w:rFonts w:ascii="Calibri" w:hAnsi="Calibri" w:cs="Arial"/>
              </w:rPr>
              <w:t xml:space="preserve"> desired results</w:t>
            </w:r>
          </w:p>
        </w:tc>
        <w:tc>
          <w:tcPr>
            <w:tcW w:w="7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7F9E7276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1F23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6EBC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739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5C4093F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3482" w:type="dxa"/>
            <w:tcBorders>
              <w:left w:val="thinThickSmallGap" w:sz="12" w:space="0" w:color="auto"/>
            </w:tcBorders>
          </w:tcPr>
          <w:p w14:paraId="3CA3932C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  <w:p w14:paraId="6A51DE4A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  <w:p w14:paraId="61C9BEE2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</w:tr>
      <w:tr w:rsidR="000530B6" w:rsidRPr="000A70A0" w14:paraId="28BE3615" w14:textId="77777777" w:rsidTr="007C4A4D">
        <w:tc>
          <w:tcPr>
            <w:tcW w:w="2610" w:type="dxa"/>
            <w:tcBorders>
              <w:right w:val="thinThickSmallGap" w:sz="12" w:space="0" w:color="auto"/>
            </w:tcBorders>
          </w:tcPr>
          <w:p w14:paraId="65D72E85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</w:rPr>
            </w:pPr>
            <w:r w:rsidRPr="00144FC3">
              <w:rPr>
                <w:rFonts w:ascii="Calibri" w:hAnsi="Calibri"/>
                <w:b/>
                <w:spacing w:val="-2"/>
              </w:rPr>
              <w:t>Delegation and coordination of work</w:t>
            </w:r>
          </w:p>
          <w:p w14:paraId="0B20A1E6" w14:textId="77777777" w:rsidR="000530B6" w:rsidRPr="00144FC3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iCs/>
              </w:rPr>
              <w:t xml:space="preserve">Assigns tasks and </w:t>
            </w:r>
            <w:r w:rsidRPr="00144FC3">
              <w:rPr>
                <w:rFonts w:ascii="Calibri" w:hAnsi="Calibri"/>
                <w:iCs/>
              </w:rPr>
              <w:t xml:space="preserve">responsibility for specific outcomes </w:t>
            </w:r>
            <w:r>
              <w:rPr>
                <w:rFonts w:ascii="Calibri" w:hAnsi="Calibri"/>
                <w:iCs/>
              </w:rPr>
              <w:t>appropriately and fairly</w:t>
            </w:r>
          </w:p>
        </w:tc>
        <w:tc>
          <w:tcPr>
            <w:tcW w:w="7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7DEFB883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020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6340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702F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1607E23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3482" w:type="dxa"/>
            <w:tcBorders>
              <w:left w:val="thinThickSmallGap" w:sz="12" w:space="0" w:color="auto"/>
            </w:tcBorders>
          </w:tcPr>
          <w:p w14:paraId="5DD3CDFE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  <w:p w14:paraId="21927BD7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  <w:p w14:paraId="0BA5B688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  <w:p w14:paraId="6F58478F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</w:tr>
      <w:tr w:rsidR="000530B6" w:rsidRPr="000A70A0" w14:paraId="5B80A66D" w14:textId="77777777" w:rsidTr="007C4A4D">
        <w:tc>
          <w:tcPr>
            <w:tcW w:w="2610" w:type="dxa"/>
            <w:tcBorders>
              <w:right w:val="thinThickSmallGap" w:sz="12" w:space="0" w:color="auto"/>
            </w:tcBorders>
          </w:tcPr>
          <w:p w14:paraId="242D844B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</w:rPr>
            </w:pPr>
            <w:r w:rsidRPr="00144FC3">
              <w:rPr>
                <w:rFonts w:ascii="Calibri" w:hAnsi="Calibri"/>
                <w:b/>
                <w:spacing w:val="-2"/>
              </w:rPr>
              <w:t>Enforcement of work standards, policies and procedures</w:t>
            </w:r>
          </w:p>
          <w:p w14:paraId="013901B9" w14:textId="77777777" w:rsidR="000530B6" w:rsidRPr="00144FC3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144FC3">
              <w:rPr>
                <w:rFonts w:ascii="Calibri" w:hAnsi="Calibri"/>
                <w:spacing w:val="-2"/>
              </w:rPr>
              <w:t xml:space="preserve">Holds </w:t>
            </w:r>
            <w:proofErr w:type="gramStart"/>
            <w:r>
              <w:rPr>
                <w:rFonts w:ascii="Calibri" w:hAnsi="Calibri"/>
                <w:spacing w:val="-2"/>
              </w:rPr>
              <w:t>employees  accountable</w:t>
            </w:r>
            <w:proofErr w:type="gramEnd"/>
            <w:r>
              <w:rPr>
                <w:rFonts w:ascii="Calibri" w:hAnsi="Calibri"/>
                <w:spacing w:val="-2"/>
              </w:rPr>
              <w:t xml:space="preserve"> for following policies and procedures and treats employees with fairness </w:t>
            </w:r>
          </w:p>
        </w:tc>
        <w:tc>
          <w:tcPr>
            <w:tcW w:w="7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303CCD5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AD1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52E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31B7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41C2AFF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3482" w:type="dxa"/>
            <w:tcBorders>
              <w:left w:val="thinThickSmallGap" w:sz="12" w:space="0" w:color="auto"/>
            </w:tcBorders>
          </w:tcPr>
          <w:p w14:paraId="07AA5999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  <w:p w14:paraId="2D3BF7B5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  <w:p w14:paraId="709AAC46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  <w:p w14:paraId="78CFEB3E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</w:tr>
      <w:tr w:rsidR="000530B6" w:rsidRPr="000A70A0" w14:paraId="0E56BCEA" w14:textId="77777777" w:rsidTr="007C4A4D">
        <w:tc>
          <w:tcPr>
            <w:tcW w:w="2610" w:type="dxa"/>
            <w:tcBorders>
              <w:right w:val="thinThickSmallGap" w:sz="12" w:space="0" w:color="auto"/>
            </w:tcBorders>
          </w:tcPr>
          <w:p w14:paraId="717D9C01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Training</w:t>
            </w:r>
          </w:p>
          <w:p w14:paraId="7AD6CE97" w14:textId="77777777" w:rsidR="000530B6" w:rsidRPr="00144FC3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144FC3">
              <w:rPr>
                <w:rFonts w:ascii="Calibri" w:hAnsi="Calibri"/>
                <w:spacing w:val="-2"/>
              </w:rPr>
              <w:t>Ensur</w:t>
            </w:r>
            <w:r>
              <w:rPr>
                <w:rFonts w:ascii="Calibri" w:hAnsi="Calibri"/>
                <w:spacing w:val="-2"/>
              </w:rPr>
              <w:t xml:space="preserve">es </w:t>
            </w:r>
            <w:r w:rsidR="0008767A">
              <w:rPr>
                <w:rFonts w:ascii="Calibri" w:hAnsi="Calibri"/>
                <w:spacing w:val="-2"/>
              </w:rPr>
              <w:t xml:space="preserve">staff have </w:t>
            </w:r>
            <w:r>
              <w:rPr>
                <w:rFonts w:ascii="Calibri" w:hAnsi="Calibri"/>
                <w:spacing w:val="-2"/>
              </w:rPr>
              <w:t xml:space="preserve">necessary </w:t>
            </w:r>
            <w:r w:rsidRPr="00144FC3">
              <w:rPr>
                <w:rFonts w:ascii="Calibri" w:hAnsi="Calibri"/>
                <w:spacing w:val="-2"/>
              </w:rPr>
              <w:t>preparation</w:t>
            </w:r>
            <w:r>
              <w:rPr>
                <w:rFonts w:ascii="Calibri" w:hAnsi="Calibri"/>
                <w:spacing w:val="-2"/>
              </w:rPr>
              <w:t xml:space="preserve"> </w:t>
            </w:r>
            <w:r w:rsidR="0008767A">
              <w:rPr>
                <w:rFonts w:ascii="Calibri" w:hAnsi="Calibri"/>
                <w:spacing w:val="-2"/>
              </w:rPr>
              <w:t>&amp;</w:t>
            </w:r>
            <w:r>
              <w:rPr>
                <w:rFonts w:ascii="Calibri" w:hAnsi="Calibri"/>
                <w:spacing w:val="-2"/>
              </w:rPr>
              <w:t xml:space="preserve"> education to succeed</w:t>
            </w:r>
          </w:p>
        </w:tc>
        <w:tc>
          <w:tcPr>
            <w:tcW w:w="7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1DC07D5B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C154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957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01F8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BD545E2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3482" w:type="dxa"/>
            <w:tcBorders>
              <w:left w:val="thinThickSmallGap" w:sz="12" w:space="0" w:color="auto"/>
            </w:tcBorders>
          </w:tcPr>
          <w:p w14:paraId="1FE6D12F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  <w:p w14:paraId="74F3C8FE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  <w:p w14:paraId="4772BF12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  <w:p w14:paraId="1818E6B0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</w:tr>
      <w:tr w:rsidR="000530B6" w:rsidRPr="000A70A0" w14:paraId="73DB7485" w14:textId="77777777" w:rsidTr="007C4A4D">
        <w:tc>
          <w:tcPr>
            <w:tcW w:w="2610" w:type="dxa"/>
            <w:tcBorders>
              <w:right w:val="thinThickSmallGap" w:sz="12" w:space="0" w:color="auto"/>
            </w:tcBorders>
          </w:tcPr>
          <w:p w14:paraId="309A21B8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</w:rPr>
            </w:pPr>
            <w:r w:rsidRPr="00144FC3">
              <w:rPr>
                <w:rFonts w:ascii="Calibri" w:hAnsi="Calibri"/>
                <w:b/>
                <w:spacing w:val="-2"/>
              </w:rPr>
              <w:t>Accessibility</w:t>
            </w:r>
          </w:p>
          <w:p w14:paraId="240C58FA" w14:textId="77777777" w:rsidR="000530B6" w:rsidRPr="00144FC3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 xml:space="preserve">Creates </w:t>
            </w:r>
            <w:r w:rsidR="0008767A">
              <w:rPr>
                <w:rFonts w:ascii="Calibri" w:hAnsi="Calibri"/>
                <w:spacing w:val="-2"/>
              </w:rPr>
              <w:t>an</w:t>
            </w:r>
            <w:r>
              <w:rPr>
                <w:rFonts w:ascii="Calibri" w:hAnsi="Calibri"/>
                <w:spacing w:val="-2"/>
              </w:rPr>
              <w:t xml:space="preserve"> environment where employees can approach </w:t>
            </w:r>
            <w:r w:rsidR="00E05CB9">
              <w:rPr>
                <w:rFonts w:ascii="Calibri" w:hAnsi="Calibri"/>
                <w:spacing w:val="-2"/>
              </w:rPr>
              <w:t>manager</w:t>
            </w:r>
            <w:r>
              <w:rPr>
                <w:rFonts w:ascii="Calibri" w:hAnsi="Calibri"/>
                <w:spacing w:val="-2"/>
              </w:rPr>
              <w:t xml:space="preserve"> and discuss concerns freely</w:t>
            </w:r>
          </w:p>
        </w:tc>
        <w:tc>
          <w:tcPr>
            <w:tcW w:w="7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8BE2D17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7CAA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26CD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6449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D541EE3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3482" w:type="dxa"/>
            <w:tcBorders>
              <w:left w:val="thinThickSmallGap" w:sz="12" w:space="0" w:color="auto"/>
            </w:tcBorders>
          </w:tcPr>
          <w:p w14:paraId="6F31A030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  <w:p w14:paraId="5DDB3457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  <w:p w14:paraId="3D73E4D1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  <w:p w14:paraId="221DFF64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</w:tr>
      <w:tr w:rsidR="000530B6" w:rsidRPr="000A70A0" w14:paraId="69781F7A" w14:textId="77777777" w:rsidTr="007C4A4D">
        <w:tc>
          <w:tcPr>
            <w:tcW w:w="2610" w:type="dxa"/>
            <w:tcBorders>
              <w:right w:val="thinThickSmallGap" w:sz="12" w:space="0" w:color="auto"/>
            </w:tcBorders>
          </w:tcPr>
          <w:p w14:paraId="45120050" w14:textId="77777777" w:rsidR="000530B6" w:rsidRPr="00482B15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</w:rPr>
            </w:pPr>
            <w:r w:rsidRPr="00482B15">
              <w:rPr>
                <w:rFonts w:ascii="Calibri" w:hAnsi="Calibri"/>
                <w:b/>
                <w:spacing w:val="-2"/>
              </w:rPr>
              <w:t>Strategic Leadership</w:t>
            </w:r>
          </w:p>
          <w:p w14:paraId="5EA2C96A" w14:textId="77777777" w:rsidR="000530B6" w:rsidRPr="00482B15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>
              <w:rPr>
                <w:rFonts w:ascii="Calibri" w:hAnsi="Calibri" w:cs="Arial"/>
                <w:color w:val="000000"/>
              </w:rPr>
              <w:t>Anticipates</w:t>
            </w:r>
            <w:r w:rsidR="0008767A">
              <w:rPr>
                <w:rFonts w:ascii="Calibri" w:hAnsi="Calibri" w:cs="Arial"/>
                <w:color w:val="000000"/>
              </w:rPr>
              <w:t xml:space="preserve"> and </w:t>
            </w:r>
            <w:r w:rsidRPr="00482B15">
              <w:rPr>
                <w:rFonts w:ascii="Calibri" w:hAnsi="Calibri" w:cs="Arial"/>
                <w:color w:val="000000"/>
              </w:rPr>
              <w:t>prepare</w:t>
            </w:r>
            <w:r>
              <w:rPr>
                <w:rFonts w:ascii="Calibri" w:hAnsi="Calibri" w:cs="Arial"/>
                <w:color w:val="000000"/>
              </w:rPr>
              <w:t xml:space="preserve">s self and employees </w:t>
            </w:r>
            <w:r w:rsidRPr="00482B15">
              <w:rPr>
                <w:rFonts w:ascii="Calibri" w:hAnsi="Calibri" w:cs="Arial"/>
                <w:color w:val="000000"/>
              </w:rPr>
              <w:t>for the future</w:t>
            </w:r>
          </w:p>
        </w:tc>
        <w:tc>
          <w:tcPr>
            <w:tcW w:w="7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2615C4DF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5EED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819E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43DF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00981B3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3482" w:type="dxa"/>
            <w:tcBorders>
              <w:left w:val="thinThickSmallGap" w:sz="12" w:space="0" w:color="auto"/>
            </w:tcBorders>
          </w:tcPr>
          <w:p w14:paraId="67C19900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  <w:p w14:paraId="09178133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  <w:p w14:paraId="65C44017" w14:textId="77777777" w:rsidR="000530B6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  <w:p w14:paraId="34DBA5E5" w14:textId="77777777" w:rsidR="000530B6" w:rsidRPr="000A70A0" w:rsidRDefault="000530B6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</w:tr>
      <w:tr w:rsidR="0008767A" w:rsidRPr="000A70A0" w14:paraId="723F8273" w14:textId="77777777" w:rsidTr="007C4A4D">
        <w:tc>
          <w:tcPr>
            <w:tcW w:w="2610" w:type="dxa"/>
            <w:tcBorders>
              <w:right w:val="thinThickSmallGap" w:sz="12" w:space="0" w:color="auto"/>
            </w:tcBorders>
          </w:tcPr>
          <w:p w14:paraId="405C6AA1" w14:textId="77777777" w:rsidR="0008767A" w:rsidRPr="0008767A" w:rsidRDefault="0008767A" w:rsidP="0008767A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</w:rPr>
            </w:pPr>
            <w:r w:rsidRPr="0008767A">
              <w:rPr>
                <w:rFonts w:ascii="Calibri" w:hAnsi="Calibri"/>
                <w:b/>
                <w:spacing w:val="-2"/>
              </w:rPr>
              <w:t>Diversity/Inclusion</w:t>
            </w:r>
          </w:p>
          <w:p w14:paraId="34737E20" w14:textId="77777777" w:rsidR="0008767A" w:rsidRPr="0008767A" w:rsidRDefault="0008767A" w:rsidP="0008767A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  <w:r w:rsidRPr="0008767A">
              <w:rPr>
                <w:rFonts w:ascii="Calibri" w:hAnsi="Calibri"/>
                <w:spacing w:val="-2"/>
              </w:rPr>
              <w:t>Advocates and embraces an inclusive and culturally competent workplace</w:t>
            </w:r>
          </w:p>
        </w:tc>
        <w:tc>
          <w:tcPr>
            <w:tcW w:w="7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4DBA7115" w14:textId="77777777" w:rsidR="0008767A" w:rsidRPr="000A70A0" w:rsidRDefault="0008767A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1C35" w14:textId="77777777" w:rsidR="0008767A" w:rsidRPr="000A70A0" w:rsidRDefault="0008767A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CE1B" w14:textId="77777777" w:rsidR="0008767A" w:rsidRPr="000A70A0" w:rsidRDefault="0008767A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C22" w14:textId="77777777" w:rsidR="0008767A" w:rsidRPr="000A70A0" w:rsidRDefault="0008767A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A420486" w14:textId="77777777" w:rsidR="0008767A" w:rsidRPr="000A70A0" w:rsidRDefault="0008767A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  <w:tc>
          <w:tcPr>
            <w:tcW w:w="3482" w:type="dxa"/>
            <w:tcBorders>
              <w:left w:val="thinThickSmallGap" w:sz="12" w:space="0" w:color="auto"/>
            </w:tcBorders>
          </w:tcPr>
          <w:p w14:paraId="31B47028" w14:textId="77777777" w:rsidR="0008767A" w:rsidRDefault="0008767A" w:rsidP="007C4A4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2"/>
              </w:rPr>
            </w:pPr>
          </w:p>
        </w:tc>
      </w:tr>
    </w:tbl>
    <w:p w14:paraId="097C6067" w14:textId="77777777" w:rsidR="00D56D83" w:rsidRDefault="00D56D83" w:rsidP="00175BF0">
      <w:pPr>
        <w:rPr>
          <w:rFonts w:ascii="Calibri" w:hAnsi="Calibri"/>
          <w:spacing w:val="-2"/>
        </w:rPr>
      </w:pPr>
    </w:p>
    <w:sectPr w:rsidR="00D56D83" w:rsidSect="0008767A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1E398" w14:textId="77777777" w:rsidR="005D4E14" w:rsidRDefault="005D4E14" w:rsidP="006C3FC4">
      <w:r>
        <w:separator/>
      </w:r>
    </w:p>
  </w:endnote>
  <w:endnote w:type="continuationSeparator" w:id="0">
    <w:p w14:paraId="1DB94BA7" w14:textId="77777777" w:rsidR="005D4E14" w:rsidRDefault="005D4E14" w:rsidP="006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DFBC" w14:textId="77777777" w:rsidR="006C3FC4" w:rsidRDefault="006C3F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2831">
      <w:rPr>
        <w:noProof/>
      </w:rPr>
      <w:t>1</w:t>
    </w:r>
    <w:r>
      <w:fldChar w:fldCharType="end"/>
    </w:r>
  </w:p>
  <w:p w14:paraId="10542C21" w14:textId="77777777" w:rsidR="006C3FC4" w:rsidRDefault="006C3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3A327" w14:textId="77777777" w:rsidR="005D4E14" w:rsidRDefault="005D4E14" w:rsidP="006C3FC4">
      <w:r>
        <w:separator/>
      </w:r>
    </w:p>
  </w:footnote>
  <w:footnote w:type="continuationSeparator" w:id="0">
    <w:p w14:paraId="2741B93E" w14:textId="77777777" w:rsidR="005D4E14" w:rsidRDefault="005D4E14" w:rsidP="006C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C9A7D" w14:textId="77777777" w:rsidR="006C3FC4" w:rsidRPr="000530B6" w:rsidRDefault="00787351" w:rsidP="00577EB1">
    <w:pPr>
      <w:rPr>
        <w:i/>
      </w:rPr>
    </w:pPr>
    <w:r>
      <w:rPr>
        <w:rFonts w:ascii="Calibri" w:hAnsi="Calibri"/>
        <w:noProof/>
      </w:rPr>
      <w:drawing>
        <wp:inline distT="0" distB="0" distL="0" distR="0" wp14:anchorId="7F040FF9">
          <wp:extent cx="1422400" cy="330200"/>
          <wp:effectExtent l="0" t="0" r="0" b="0"/>
          <wp:docPr id="1" name="Picture 1" descr="1995 Simple Red LogoCMYK18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95 Simple Red LogoCMYK18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3FC4" w:rsidRPr="00EF57C2">
      <w:rPr>
        <w:rFonts w:ascii="Calibri" w:hAnsi="Calibri"/>
      </w:rPr>
      <w:t xml:space="preserve">Managing Performance at </w:t>
    </w:r>
    <w:proofErr w:type="gramStart"/>
    <w:r w:rsidR="006C3FC4" w:rsidRPr="00EF57C2">
      <w:rPr>
        <w:rFonts w:ascii="Calibri" w:hAnsi="Calibri"/>
      </w:rPr>
      <w:t>Davidson</w:t>
    </w:r>
    <w:r w:rsidR="00A51B48">
      <w:rPr>
        <w:rFonts w:ascii="Calibri" w:hAnsi="Calibri"/>
      </w:rPr>
      <w:t xml:space="preserve"> </w:t>
    </w:r>
    <w:r w:rsidR="00175BF0">
      <w:rPr>
        <w:rFonts w:ascii="Calibri" w:hAnsi="Calibri"/>
        <w:b/>
        <w:i/>
        <w:color w:val="C00000"/>
      </w:rPr>
      <w:t xml:space="preserve"> Addendum</w:t>
    </w:r>
    <w:proofErr w:type="gramEnd"/>
    <w:r w:rsidR="00E05CB9">
      <w:rPr>
        <w:rFonts w:ascii="Calibri" w:hAnsi="Calibri"/>
        <w:b/>
        <w:i/>
        <w:color w:val="C00000"/>
      </w:rPr>
      <w:t xml:space="preserve"> for Supervisors</w:t>
    </w:r>
  </w:p>
  <w:p w14:paraId="0C4FAF44" w14:textId="77777777" w:rsidR="006C3FC4" w:rsidRDefault="006C3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5261"/>
    <w:multiLevelType w:val="hybridMultilevel"/>
    <w:tmpl w:val="21F4EC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42DE0"/>
    <w:multiLevelType w:val="hybridMultilevel"/>
    <w:tmpl w:val="C690F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65AF"/>
    <w:multiLevelType w:val="hybridMultilevel"/>
    <w:tmpl w:val="7BE0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4721"/>
    <w:multiLevelType w:val="hybridMultilevel"/>
    <w:tmpl w:val="F45E6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75E7F"/>
    <w:multiLevelType w:val="hybridMultilevel"/>
    <w:tmpl w:val="CEE23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74198"/>
    <w:multiLevelType w:val="hybridMultilevel"/>
    <w:tmpl w:val="6F603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2B4A87"/>
    <w:multiLevelType w:val="hybridMultilevel"/>
    <w:tmpl w:val="A8C4D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47"/>
    <w:rsid w:val="00023EC8"/>
    <w:rsid w:val="000530B6"/>
    <w:rsid w:val="0006026E"/>
    <w:rsid w:val="0008767A"/>
    <w:rsid w:val="000B444F"/>
    <w:rsid w:val="000E19B9"/>
    <w:rsid w:val="000F5E3F"/>
    <w:rsid w:val="0013575B"/>
    <w:rsid w:val="001512C4"/>
    <w:rsid w:val="00175BF0"/>
    <w:rsid w:val="001A450F"/>
    <w:rsid w:val="002149AC"/>
    <w:rsid w:val="00227399"/>
    <w:rsid w:val="002A1E1A"/>
    <w:rsid w:val="002C683A"/>
    <w:rsid w:val="00390B6A"/>
    <w:rsid w:val="003A79DD"/>
    <w:rsid w:val="003D2831"/>
    <w:rsid w:val="00417C82"/>
    <w:rsid w:val="0046783D"/>
    <w:rsid w:val="0049225C"/>
    <w:rsid w:val="004A1069"/>
    <w:rsid w:val="004E4B3C"/>
    <w:rsid w:val="00536D66"/>
    <w:rsid w:val="00544145"/>
    <w:rsid w:val="0055419E"/>
    <w:rsid w:val="00566AF0"/>
    <w:rsid w:val="00577EB1"/>
    <w:rsid w:val="005C1CED"/>
    <w:rsid w:val="005D4E14"/>
    <w:rsid w:val="006128A5"/>
    <w:rsid w:val="00614801"/>
    <w:rsid w:val="00651929"/>
    <w:rsid w:val="006765BE"/>
    <w:rsid w:val="006A2C6D"/>
    <w:rsid w:val="006C3FC4"/>
    <w:rsid w:val="006C5D85"/>
    <w:rsid w:val="006D55A2"/>
    <w:rsid w:val="00770BB0"/>
    <w:rsid w:val="00784CB6"/>
    <w:rsid w:val="00787351"/>
    <w:rsid w:val="007A5E90"/>
    <w:rsid w:val="007C4A4D"/>
    <w:rsid w:val="007F6871"/>
    <w:rsid w:val="00824204"/>
    <w:rsid w:val="008A1663"/>
    <w:rsid w:val="00922360"/>
    <w:rsid w:val="009834F8"/>
    <w:rsid w:val="009E20EB"/>
    <w:rsid w:val="00A47EA0"/>
    <w:rsid w:val="00A51B48"/>
    <w:rsid w:val="00AA40DF"/>
    <w:rsid w:val="00C031E9"/>
    <w:rsid w:val="00C07AB4"/>
    <w:rsid w:val="00C32D02"/>
    <w:rsid w:val="00C34884"/>
    <w:rsid w:val="00C67E5C"/>
    <w:rsid w:val="00C75AF1"/>
    <w:rsid w:val="00C87DF5"/>
    <w:rsid w:val="00CE3CE8"/>
    <w:rsid w:val="00D1618F"/>
    <w:rsid w:val="00D16432"/>
    <w:rsid w:val="00D3236A"/>
    <w:rsid w:val="00D521D4"/>
    <w:rsid w:val="00D56D83"/>
    <w:rsid w:val="00DE3CBF"/>
    <w:rsid w:val="00E05CB9"/>
    <w:rsid w:val="00E61632"/>
    <w:rsid w:val="00E6226F"/>
    <w:rsid w:val="00E62825"/>
    <w:rsid w:val="00E63468"/>
    <w:rsid w:val="00ED13FA"/>
    <w:rsid w:val="00EF57C2"/>
    <w:rsid w:val="00FA2647"/>
    <w:rsid w:val="00FB53C7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42BDD"/>
  <w15:chartTrackingRefBased/>
  <w15:docId w15:val="{CC9869BB-C8CC-4098-A5CF-1109EE86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C3F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3F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F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3FC4"/>
    <w:rPr>
      <w:sz w:val="24"/>
      <w:szCs w:val="24"/>
    </w:rPr>
  </w:style>
  <w:style w:type="paragraph" w:styleId="BalloonText">
    <w:name w:val="Balloon Text"/>
    <w:basedOn w:val="Normal"/>
    <w:link w:val="BalloonTextChar"/>
    <w:rsid w:val="006C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7481339-5a53-4277-8525-640da46733f1">Competency Ratings with space for feedback to be used with employees WITH supervisory responsibility.</Description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566B58049F4195CBD8B849DD9DBF" ma:contentTypeVersion="1" ma:contentTypeDescription="Create a new document." ma:contentTypeScope="" ma:versionID="cde0fb694bfde18e2dfe84079cb30cf1">
  <xsd:schema xmlns:xsd="http://www.w3.org/2001/XMLSchema" xmlns:p="http://schemas.microsoft.com/office/2006/metadata/properties" xmlns:ns2="27481339-5a53-4277-8525-640da46733f1" targetNamespace="http://schemas.microsoft.com/office/2006/metadata/properties" ma:root="true" ma:fieldsID="028f6b92e755a992f504327d52d9afa3" ns2:_="">
    <xsd:import namespace="27481339-5a53-4277-8525-640da46733f1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481339-5a53-4277-8525-640da46733f1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5F3C-A557-48F7-9CC3-4D7E2156C354}">
  <ds:schemaRefs>
    <ds:schemaRef ds:uri="http://schemas.microsoft.com/office/2006/metadata/properties"/>
    <ds:schemaRef ds:uri="http://schemas.microsoft.com/office/infopath/2007/PartnerControls"/>
    <ds:schemaRef ds:uri="27481339-5a53-4277-8525-640da46733f1"/>
  </ds:schemaRefs>
</ds:datastoreItem>
</file>

<file path=customXml/itemProps2.xml><?xml version="1.0" encoding="utf-8"?>
<ds:datastoreItem xmlns:ds="http://schemas.openxmlformats.org/officeDocument/2006/customXml" ds:itemID="{69E59601-2DDB-409F-9099-916184162C3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31F00D-1AE0-4009-8D78-01F3A3B95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81339-5a53-4277-8525-640da46733f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93A0C5-EB0A-4136-B229-E96D0A94DD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DF8B36-0D1B-A449-81CF-6B2B00FB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Davidson College</Company>
  <LinksUpToDate>false</LinksUpToDate>
  <CharactersWithSpaces>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for Supervisors</dc:title>
  <dc:subject>Addendum for Supervisors</dc:subject>
  <dc:creator>Davidson College</dc:creator>
  <cp:keywords>Addendum for Supervisors</cp:keywords>
  <dc:description/>
  <cp:lastModifiedBy>Microsoft Office User</cp:lastModifiedBy>
  <cp:revision>2</cp:revision>
  <cp:lastPrinted>2008-08-06T20:58:00Z</cp:lastPrinted>
  <dcterms:created xsi:type="dcterms:W3CDTF">2019-01-24T16:13:00Z</dcterms:created>
  <dcterms:modified xsi:type="dcterms:W3CDTF">2019-01-24T16:13:00Z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